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9EF47" w14:textId="77777777" w:rsidR="00BB4F4A" w:rsidRPr="00BB4F4A" w:rsidRDefault="00BB4F4A" w:rsidP="00BB4F4A">
      <w:pPr>
        <w:spacing w:after="0" w:line="240" w:lineRule="auto"/>
        <w:jc w:val="both"/>
        <w:rPr>
          <w:rFonts w:ascii="Times New Roman" w:eastAsia="Times New Roman" w:hAnsi="Times New Roman" w:cs="Times New Roman"/>
          <w:color w:val="666666"/>
          <w:sz w:val="24"/>
          <w:szCs w:val="24"/>
          <w:lang w:eastAsia="tr-TR"/>
        </w:rPr>
      </w:pPr>
      <w:r w:rsidRPr="00BB4F4A">
        <w:rPr>
          <w:rFonts w:ascii="Times New Roman" w:eastAsia="Times New Roman" w:hAnsi="Times New Roman" w:cs="Times New Roman"/>
          <w:color w:val="666666"/>
          <w:sz w:val="24"/>
          <w:szCs w:val="24"/>
          <w:lang w:eastAsia="tr-TR"/>
        </w:rPr>
        <w:t xml:space="preserve">Nihat Delibalta Göle MYO Mülkiyet Koruma ve Güvenlik Bölümü Sivil Savunma ve İtfaiyecilik Programı hocalarından </w:t>
      </w:r>
      <w:proofErr w:type="spellStart"/>
      <w:r w:rsidRPr="00BB4F4A">
        <w:rPr>
          <w:rFonts w:ascii="Times New Roman" w:eastAsia="Times New Roman" w:hAnsi="Times New Roman" w:cs="Times New Roman"/>
          <w:color w:val="666666"/>
          <w:sz w:val="24"/>
          <w:szCs w:val="24"/>
          <w:lang w:eastAsia="tr-TR"/>
        </w:rPr>
        <w:t>Öğr</w:t>
      </w:r>
      <w:proofErr w:type="spellEnd"/>
      <w:r w:rsidRPr="00BB4F4A">
        <w:rPr>
          <w:rFonts w:ascii="Times New Roman" w:eastAsia="Times New Roman" w:hAnsi="Times New Roman" w:cs="Times New Roman"/>
          <w:color w:val="666666"/>
          <w:sz w:val="24"/>
          <w:szCs w:val="24"/>
          <w:lang w:eastAsia="tr-TR"/>
        </w:rPr>
        <w:t xml:space="preserve">. Gör. Hilmi GÜZEL ve </w:t>
      </w:r>
      <w:proofErr w:type="spellStart"/>
      <w:r w:rsidRPr="00BB4F4A">
        <w:rPr>
          <w:rFonts w:ascii="Times New Roman" w:eastAsia="Times New Roman" w:hAnsi="Times New Roman" w:cs="Times New Roman"/>
          <w:color w:val="666666"/>
          <w:sz w:val="24"/>
          <w:szCs w:val="24"/>
          <w:lang w:eastAsia="tr-TR"/>
        </w:rPr>
        <w:t>Öğr</w:t>
      </w:r>
      <w:proofErr w:type="spellEnd"/>
      <w:r w:rsidRPr="00BB4F4A">
        <w:rPr>
          <w:rFonts w:ascii="Times New Roman" w:eastAsia="Times New Roman" w:hAnsi="Times New Roman" w:cs="Times New Roman"/>
          <w:color w:val="666666"/>
          <w:sz w:val="24"/>
          <w:szCs w:val="24"/>
          <w:lang w:eastAsia="tr-TR"/>
        </w:rPr>
        <w:t>. Gör. Sezai DEMİRDELEN eşliğinde ikinci sınıf öğrencileriyle birlikte 28 Şubat 2024 Sivil Savunma Haftası kapsamında 29.02.2024 tarihinde Göle Enver Avcı İlkokulu öğretmen ve öğrencilerine "Afetlere Karşı Doğru Müdahale Teknikleri Eğitimi" verilmiştir. Eğitim sonunda öğrenci ve öğretmenlerimize uygulamalı yangın söndürme tatbikatı yapıldı.</w:t>
      </w:r>
    </w:p>
    <w:p w14:paraId="755D4C95" w14:textId="522EDE1C" w:rsidR="00BB4F4A" w:rsidRPr="00BB4F4A" w:rsidRDefault="00BB4F4A" w:rsidP="00BB4F4A">
      <w:pPr>
        <w:shd w:val="clear" w:color="auto" w:fill="FFFFFF"/>
        <w:spacing w:after="0" w:line="240" w:lineRule="auto"/>
        <w:rPr>
          <w:rFonts w:ascii="Helvetica" w:eastAsia="Times New Roman" w:hAnsi="Helvetica" w:cs="Helvetica"/>
          <w:color w:val="666666"/>
          <w:sz w:val="20"/>
          <w:szCs w:val="20"/>
          <w:lang w:eastAsia="tr-TR"/>
        </w:rPr>
      </w:pPr>
      <w:r w:rsidRPr="00BB4F4A">
        <w:rPr>
          <w:rFonts w:ascii="Helvetica" w:eastAsia="Times New Roman" w:hAnsi="Helvetica" w:cs="Helvetica"/>
          <w:noProof/>
          <w:color w:val="026065"/>
          <w:sz w:val="20"/>
          <w:szCs w:val="20"/>
          <w:shd w:val="clear" w:color="auto" w:fill="FFFFFF"/>
          <w:lang w:eastAsia="tr-TR"/>
        </w:rPr>
        <w:drawing>
          <wp:inline distT="0" distB="0" distL="0" distR="0" wp14:anchorId="6B79B143" wp14:editId="6A01DBB2">
            <wp:extent cx="2505075" cy="1457325"/>
            <wp:effectExtent l="0" t="0" r="9525" b="9525"/>
            <wp:docPr id="5" name="Resim 5" descr="https://gole.ardahan.edu.tr/Files/Images/_photo-2024-03-01-15-42-31...-903202414514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le.ardahan.edu.tr/Files/Images/_photo-2024-03-01-15-42-31...-9032024145145.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1457325"/>
                    </a:xfrm>
                    <a:prstGeom prst="rect">
                      <a:avLst/>
                    </a:prstGeom>
                    <a:noFill/>
                    <a:ln>
                      <a:noFill/>
                    </a:ln>
                  </pic:spPr>
                </pic:pic>
              </a:graphicData>
            </a:graphic>
          </wp:inline>
        </w:drawing>
      </w:r>
      <w:r w:rsidRPr="00BB4F4A">
        <w:rPr>
          <w:rFonts w:ascii="Helvetica" w:eastAsia="Times New Roman" w:hAnsi="Helvetica" w:cs="Helvetica"/>
          <w:noProof/>
          <w:color w:val="0000FF"/>
          <w:sz w:val="20"/>
          <w:szCs w:val="20"/>
          <w:bdr w:val="none" w:sz="0" w:space="0" w:color="auto" w:frame="1"/>
          <w:shd w:val="clear" w:color="auto" w:fill="FFFFFF"/>
          <w:lang w:eastAsia="tr-TR"/>
        </w:rPr>
        <w:drawing>
          <wp:inline distT="0" distB="0" distL="0" distR="0" wp14:anchorId="6B0BBBC9" wp14:editId="70AF5625">
            <wp:extent cx="2800350" cy="1495425"/>
            <wp:effectExtent l="0" t="0" r="0" b="9525"/>
            <wp:docPr id="4" name="Resim 4" descr="https://gole.ardahan.edu.tr/Files/Images/_photo-2024-03-01-15-42-31-903202414514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le.ardahan.edu.tr/Files/Images/_photo-2024-03-01-15-42-31-9032024145147.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350" cy="1495425"/>
                    </a:xfrm>
                    <a:prstGeom prst="rect">
                      <a:avLst/>
                    </a:prstGeom>
                    <a:noFill/>
                    <a:ln>
                      <a:noFill/>
                    </a:ln>
                  </pic:spPr>
                </pic:pic>
              </a:graphicData>
            </a:graphic>
          </wp:inline>
        </w:drawing>
      </w:r>
    </w:p>
    <w:p w14:paraId="174FEF83" w14:textId="72C2B8C9" w:rsidR="00BB4F4A" w:rsidRPr="00BB4F4A" w:rsidRDefault="00BB4F4A" w:rsidP="00BB4F4A">
      <w:pPr>
        <w:shd w:val="clear" w:color="auto" w:fill="FFFFFF"/>
        <w:spacing w:after="0" w:line="240" w:lineRule="auto"/>
        <w:rPr>
          <w:rFonts w:ascii="Helvetica" w:eastAsia="Times New Roman" w:hAnsi="Helvetica" w:cs="Helvetica"/>
          <w:color w:val="666666"/>
          <w:sz w:val="20"/>
          <w:szCs w:val="20"/>
          <w:lang w:eastAsia="tr-TR"/>
        </w:rPr>
      </w:pPr>
    </w:p>
    <w:p w14:paraId="70A41FF8" w14:textId="0B4A30C3" w:rsidR="00BB4F4A" w:rsidRPr="00BB4F4A" w:rsidRDefault="00BB4F4A" w:rsidP="00BB4F4A">
      <w:pPr>
        <w:shd w:val="clear" w:color="auto" w:fill="FFFFFF"/>
        <w:spacing w:after="0" w:line="240" w:lineRule="auto"/>
        <w:rPr>
          <w:rFonts w:ascii="Helvetica" w:eastAsia="Times New Roman" w:hAnsi="Helvetica" w:cs="Helvetica"/>
          <w:color w:val="666666"/>
          <w:sz w:val="20"/>
          <w:szCs w:val="20"/>
          <w:lang w:eastAsia="tr-TR"/>
        </w:rPr>
      </w:pPr>
      <w:bookmarkStart w:id="0" w:name="_GoBack"/>
      <w:r w:rsidRPr="00BB4F4A">
        <w:rPr>
          <w:rFonts w:ascii="Helvetica" w:eastAsia="Times New Roman" w:hAnsi="Helvetica" w:cs="Helvetica"/>
          <w:noProof/>
          <w:color w:val="026065"/>
          <w:sz w:val="20"/>
          <w:szCs w:val="20"/>
          <w:shd w:val="clear" w:color="auto" w:fill="FFFFFF"/>
          <w:lang w:eastAsia="tr-TR"/>
        </w:rPr>
        <w:drawing>
          <wp:inline distT="0" distB="0" distL="0" distR="0" wp14:anchorId="24BCDDB2" wp14:editId="4D96D4A9">
            <wp:extent cx="2514600" cy="1762125"/>
            <wp:effectExtent l="0" t="0" r="0" b="9525"/>
            <wp:docPr id="3" name="Resim 3" descr="https://gole.ardahan.edu.tr/Files/Images/_photo-2024-03-01-15-42-32...-903202414514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le.ardahan.edu.tr/Files/Images/_photo-2024-03-01-15-42-32...-9032024145147.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762125"/>
                    </a:xfrm>
                    <a:prstGeom prst="rect">
                      <a:avLst/>
                    </a:prstGeom>
                    <a:noFill/>
                    <a:ln>
                      <a:noFill/>
                    </a:ln>
                  </pic:spPr>
                </pic:pic>
              </a:graphicData>
            </a:graphic>
          </wp:inline>
        </w:drawing>
      </w:r>
      <w:r w:rsidRPr="00BB4F4A">
        <w:rPr>
          <w:rFonts w:ascii="Helvetica" w:eastAsia="Times New Roman" w:hAnsi="Helvetica" w:cs="Helvetica"/>
          <w:noProof/>
          <w:color w:val="026065"/>
          <w:sz w:val="20"/>
          <w:szCs w:val="20"/>
          <w:shd w:val="clear" w:color="auto" w:fill="FFFFFF"/>
          <w:lang w:eastAsia="tr-TR"/>
        </w:rPr>
        <w:drawing>
          <wp:inline distT="0" distB="0" distL="0" distR="0" wp14:anchorId="383D702C" wp14:editId="20C00054">
            <wp:extent cx="2781300" cy="2209800"/>
            <wp:effectExtent l="0" t="0" r="0" b="0"/>
            <wp:docPr id="2" name="Resim 2" descr="https://gole.ardahan.edu.tr/Files/Images/_photo-2024-03-01-15-42-32...-903202414514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ole.ardahan.edu.tr/Files/Images/_photo-2024-03-01-15-42-32...-9032024145148.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2209800"/>
                    </a:xfrm>
                    <a:prstGeom prst="rect">
                      <a:avLst/>
                    </a:prstGeom>
                    <a:noFill/>
                    <a:ln>
                      <a:noFill/>
                    </a:ln>
                  </pic:spPr>
                </pic:pic>
              </a:graphicData>
            </a:graphic>
          </wp:inline>
        </w:drawing>
      </w:r>
    </w:p>
    <w:bookmarkEnd w:id="0"/>
    <w:p w14:paraId="636B73D0" w14:textId="4BBEA49B" w:rsidR="00BB4F4A" w:rsidRPr="00BB4F4A" w:rsidRDefault="00BB4F4A" w:rsidP="00BB4F4A">
      <w:pPr>
        <w:shd w:val="clear" w:color="auto" w:fill="FFFFFF"/>
        <w:spacing w:after="0" w:line="240" w:lineRule="auto"/>
        <w:rPr>
          <w:rFonts w:ascii="Helvetica" w:eastAsia="Times New Roman" w:hAnsi="Helvetica" w:cs="Helvetica"/>
          <w:color w:val="666666"/>
          <w:sz w:val="20"/>
          <w:szCs w:val="20"/>
          <w:lang w:eastAsia="tr-TR"/>
        </w:rPr>
      </w:pPr>
      <w:r w:rsidRPr="00BB4F4A">
        <w:rPr>
          <w:rFonts w:ascii="Helvetica" w:eastAsia="Times New Roman" w:hAnsi="Helvetica" w:cs="Helvetica"/>
          <w:noProof/>
          <w:color w:val="026065"/>
          <w:sz w:val="20"/>
          <w:szCs w:val="20"/>
          <w:shd w:val="clear" w:color="auto" w:fill="FFFFFF"/>
          <w:lang w:eastAsia="tr-TR"/>
        </w:rPr>
        <w:drawing>
          <wp:inline distT="0" distB="0" distL="0" distR="0" wp14:anchorId="6BBDA440" wp14:editId="65531233">
            <wp:extent cx="5286375" cy="1323975"/>
            <wp:effectExtent l="0" t="0" r="9525" b="9525"/>
            <wp:docPr id="1" name="Resim 1" descr="https://gole.ardahan.edu.tr/Files/Images/_photo-2024-03-01-15-42-32-903202414514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le.ardahan.edu.tr/Files/Images/_photo-2024-03-01-15-42-32-903202414514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1323975"/>
                    </a:xfrm>
                    <a:prstGeom prst="rect">
                      <a:avLst/>
                    </a:prstGeom>
                    <a:noFill/>
                    <a:ln>
                      <a:noFill/>
                    </a:ln>
                  </pic:spPr>
                </pic:pic>
              </a:graphicData>
            </a:graphic>
          </wp:inline>
        </w:drawing>
      </w:r>
    </w:p>
    <w:p w14:paraId="2C46E32E" w14:textId="3D0435FF" w:rsidR="00BB4F4A" w:rsidRPr="00BB4F4A" w:rsidRDefault="00BB4F4A" w:rsidP="00BB4F4A">
      <w:pPr>
        <w:shd w:val="clear" w:color="auto" w:fill="FFFFFF"/>
        <w:spacing w:after="0" w:line="240" w:lineRule="auto"/>
        <w:rPr>
          <w:rFonts w:ascii="Helvetica" w:eastAsia="Times New Roman" w:hAnsi="Helvetica" w:cs="Helvetica"/>
          <w:color w:val="666666"/>
          <w:sz w:val="20"/>
          <w:szCs w:val="20"/>
          <w:lang w:eastAsia="tr-TR"/>
        </w:rPr>
      </w:pPr>
    </w:p>
    <w:p w14:paraId="06DA858C" w14:textId="77777777" w:rsidR="004168E6" w:rsidRDefault="004168E6"/>
    <w:sectPr w:rsidR="00416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E6"/>
    <w:rsid w:val="004168E6"/>
    <w:rsid w:val="00BB4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10FAF-68D8-4A56-98B6-8F37CA6F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514773">
      <w:bodyDiv w:val="1"/>
      <w:marLeft w:val="0"/>
      <w:marRight w:val="0"/>
      <w:marTop w:val="0"/>
      <w:marBottom w:val="0"/>
      <w:divBdr>
        <w:top w:val="none" w:sz="0" w:space="0" w:color="auto"/>
        <w:left w:val="none" w:sz="0" w:space="0" w:color="auto"/>
        <w:bottom w:val="none" w:sz="0" w:space="0" w:color="auto"/>
        <w:right w:val="none" w:sz="0" w:space="0" w:color="auto"/>
      </w:divBdr>
      <w:divsChild>
        <w:div w:id="1036004418">
          <w:marLeft w:val="0"/>
          <w:marRight w:val="0"/>
          <w:marTop w:val="0"/>
          <w:marBottom w:val="0"/>
          <w:divBdr>
            <w:top w:val="none" w:sz="0" w:space="0" w:color="auto"/>
            <w:left w:val="none" w:sz="0" w:space="0" w:color="auto"/>
            <w:bottom w:val="none" w:sz="0" w:space="0" w:color="auto"/>
            <w:right w:val="none" w:sz="0" w:space="0" w:color="auto"/>
          </w:divBdr>
        </w:div>
        <w:div w:id="523791741">
          <w:marLeft w:val="0"/>
          <w:marRight w:val="0"/>
          <w:marTop w:val="0"/>
          <w:marBottom w:val="0"/>
          <w:divBdr>
            <w:top w:val="none" w:sz="0" w:space="0" w:color="auto"/>
            <w:left w:val="none" w:sz="0" w:space="0" w:color="auto"/>
            <w:bottom w:val="none" w:sz="0" w:space="0" w:color="auto"/>
            <w:right w:val="none" w:sz="0" w:space="0" w:color="auto"/>
          </w:divBdr>
          <w:divsChild>
            <w:div w:id="411315651">
              <w:marLeft w:val="-75"/>
              <w:marRight w:val="-75"/>
              <w:marTop w:val="0"/>
              <w:marBottom w:val="0"/>
              <w:divBdr>
                <w:top w:val="none" w:sz="0" w:space="0" w:color="auto"/>
                <w:left w:val="none" w:sz="0" w:space="0" w:color="auto"/>
                <w:bottom w:val="none" w:sz="0" w:space="0" w:color="auto"/>
                <w:right w:val="none" w:sz="0" w:space="0" w:color="auto"/>
              </w:divBdr>
              <w:divsChild>
                <w:div w:id="1836190569">
                  <w:marLeft w:val="0"/>
                  <w:marRight w:val="0"/>
                  <w:marTop w:val="0"/>
                  <w:marBottom w:val="0"/>
                  <w:divBdr>
                    <w:top w:val="none" w:sz="0" w:space="0" w:color="auto"/>
                    <w:left w:val="none" w:sz="0" w:space="0" w:color="auto"/>
                    <w:bottom w:val="none" w:sz="0" w:space="0" w:color="auto"/>
                    <w:right w:val="none" w:sz="0" w:space="0" w:color="auto"/>
                  </w:divBdr>
                </w:div>
                <w:div w:id="1482505436">
                  <w:marLeft w:val="0"/>
                  <w:marRight w:val="0"/>
                  <w:marTop w:val="0"/>
                  <w:marBottom w:val="0"/>
                  <w:divBdr>
                    <w:top w:val="none" w:sz="0" w:space="0" w:color="auto"/>
                    <w:left w:val="none" w:sz="0" w:space="0" w:color="auto"/>
                    <w:bottom w:val="none" w:sz="0" w:space="0" w:color="auto"/>
                    <w:right w:val="none" w:sz="0" w:space="0" w:color="auto"/>
                  </w:divBdr>
                </w:div>
                <w:div w:id="1480656043">
                  <w:marLeft w:val="0"/>
                  <w:marRight w:val="0"/>
                  <w:marTop w:val="0"/>
                  <w:marBottom w:val="0"/>
                  <w:divBdr>
                    <w:top w:val="none" w:sz="0" w:space="0" w:color="auto"/>
                    <w:left w:val="none" w:sz="0" w:space="0" w:color="auto"/>
                    <w:bottom w:val="none" w:sz="0" w:space="0" w:color="auto"/>
                    <w:right w:val="none" w:sz="0" w:space="0" w:color="auto"/>
                  </w:divBdr>
                </w:div>
                <w:div w:id="460073620">
                  <w:marLeft w:val="0"/>
                  <w:marRight w:val="0"/>
                  <w:marTop w:val="0"/>
                  <w:marBottom w:val="0"/>
                  <w:divBdr>
                    <w:top w:val="none" w:sz="0" w:space="0" w:color="auto"/>
                    <w:left w:val="none" w:sz="0" w:space="0" w:color="auto"/>
                    <w:bottom w:val="none" w:sz="0" w:space="0" w:color="auto"/>
                    <w:right w:val="none" w:sz="0" w:space="0" w:color="auto"/>
                  </w:divBdr>
                </w:div>
                <w:div w:id="21468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e.ardahan.edu.tr/Files/Images/_photo-2024-03-01-15-42-32...-9032024145147.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gole.ardahan.edu.tr/Files/Images/_photo-2024-03-01-15-42-32-9032024145149.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le.ardahan.edu.tr/Files/Images/_photo-2024-03-01-15-42-31-9032024145147.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gole.ardahan.edu.tr/Files/Images/_photo-2024-03-01-15-42-32...-9032024145148.jpg" TargetMode="External"/><Relationship Id="rId4" Type="http://schemas.openxmlformats.org/officeDocument/2006/relationships/hyperlink" Target="https://gole.ardahan.edu.tr/Files/Images/_photo-2024-03-01-15-42-31...-9032024145145.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Company>Ardahan University</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Göle MYO</dc:creator>
  <cp:keywords/>
  <dc:description/>
  <cp:lastModifiedBy>Göle MYO</cp:lastModifiedBy>
  <cp:revision>2</cp:revision>
  <dcterms:created xsi:type="dcterms:W3CDTF">2024-03-15T09:56:00Z</dcterms:created>
  <dcterms:modified xsi:type="dcterms:W3CDTF">2024-03-15T09:58:00Z</dcterms:modified>
</cp:coreProperties>
</file>