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FB" w:rsidRPr="002A16FB" w:rsidRDefault="002A16FB" w:rsidP="002A16FB">
      <w:pPr>
        <w:spacing w:after="0" w:line="240" w:lineRule="auto"/>
        <w:jc w:val="center"/>
        <w:outlineLvl w:val="3"/>
        <w:rPr>
          <w:rFonts w:ascii="Times New Roman" w:eastAsia="Times New Roman" w:hAnsi="Times New Roman" w:cs="Times New Roman"/>
          <w:b/>
          <w:bCs/>
          <w:color w:val="282A2C"/>
          <w:sz w:val="24"/>
          <w:szCs w:val="24"/>
          <w:lang w:eastAsia="tr-TR"/>
        </w:rPr>
      </w:pPr>
      <w:r w:rsidRPr="002A16FB">
        <w:rPr>
          <w:rFonts w:ascii="Times New Roman" w:eastAsia="Times New Roman" w:hAnsi="Times New Roman" w:cs="Times New Roman"/>
          <w:b/>
          <w:bCs/>
          <w:color w:val="282A2C"/>
          <w:sz w:val="24"/>
          <w:szCs w:val="24"/>
          <w:lang w:eastAsia="tr-TR"/>
        </w:rPr>
        <w:t>Milli Ağaçlandırma Gününde Nihat Delibalta Göle MYO Yerleşkesinde Fidanlar Toprakla Buluştu</w:t>
      </w:r>
    </w:p>
    <w:p w:rsidR="00CE1C69" w:rsidRDefault="00CE1C69"/>
    <w:p w:rsidR="002A16FB" w:rsidRDefault="002A16FB">
      <w:pPr>
        <w:rPr>
          <w:rFonts w:ascii="Verdana" w:hAnsi="Verdana"/>
          <w:color w:val="000000"/>
          <w:shd w:val="clear" w:color="auto" w:fill="FFFFFF"/>
        </w:rPr>
      </w:pPr>
      <w:r>
        <w:rPr>
          <w:rFonts w:ascii="Verdana" w:hAnsi="Verdana"/>
          <w:color w:val="000000"/>
          <w:shd w:val="clear" w:color="auto" w:fill="FFFFFF"/>
        </w:rPr>
        <w:t>11 Kasım Milli Ağaçlandırma Günü Etkinlikleri kapsamında Nihat Delibalta Göle Meslek Yüksekokulu yerleşkesinde Göle Kaymakamı Sayın Yunus Emre Fırat, Göle Belediye Başkanı Sayın İlhan Gültekin ile kurum amirleri ve meslek yüksekokulu öğrencilerinin katılımı ile fidan dikimi etkinliği gerçekleştirdi. Etkinlik kapsamında yaklaşık 200 fidan toprakla buluştu. Göle Kaymakamlığının katkılarıyla katılımcılara sunulan ikramın ardından etkinlik son buldu.</w:t>
      </w:r>
    </w:p>
    <w:p w:rsidR="002A16FB" w:rsidRDefault="002A16FB">
      <w:pPr>
        <w:rPr>
          <w:rFonts w:ascii="Verdana" w:hAnsi="Verdana"/>
          <w:color w:val="000000"/>
          <w:shd w:val="clear" w:color="auto" w:fill="FFFFFF"/>
        </w:rPr>
      </w:pPr>
    </w:p>
    <w:p w:rsidR="002A16FB" w:rsidRDefault="002A16FB">
      <w:pPr>
        <w:rPr>
          <w:rFonts w:ascii="Verdana" w:hAnsi="Verdana"/>
          <w:color w:val="000000"/>
          <w:shd w:val="clear" w:color="auto" w:fill="FFFFFF"/>
        </w:rPr>
      </w:pPr>
      <w:bookmarkStart w:id="0" w:name="_GoBack"/>
      <w:bookmarkEnd w:id="0"/>
    </w:p>
    <w:p w:rsidR="002A16FB" w:rsidRDefault="002A16FB">
      <w:pPr>
        <w:rPr>
          <w:rFonts w:ascii="Verdana" w:hAnsi="Verdana"/>
          <w:color w:val="000000"/>
          <w:shd w:val="clear" w:color="auto" w:fill="FFFFFF"/>
        </w:rPr>
      </w:pPr>
      <w:r>
        <w:rPr>
          <w:rFonts w:ascii="Verdana" w:hAnsi="Verdana"/>
          <w:color w:val="000000"/>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3.75pt;height:302.25pt">
            <v:imagedata r:id="rId4" o:title="02-3032024181709"/>
          </v:shape>
        </w:pict>
      </w:r>
    </w:p>
    <w:p w:rsidR="002A16FB" w:rsidRDefault="002A16FB">
      <w:pPr>
        <w:rPr>
          <w:rFonts w:ascii="Verdana" w:hAnsi="Verdana"/>
          <w:color w:val="000000"/>
          <w:shd w:val="clear" w:color="auto" w:fill="FFFFFF"/>
        </w:rPr>
      </w:pPr>
      <w:r>
        <w:rPr>
          <w:rFonts w:ascii="Verdana" w:hAnsi="Verdana"/>
          <w:color w:val="000000"/>
          <w:shd w:val="clear" w:color="auto" w:fill="FFFFFF"/>
        </w:rPr>
        <w:lastRenderedPageBreak/>
        <w:pict>
          <v:shape id="_x0000_i1039" type="#_x0000_t75" style="width:453.75pt;height:302.25pt">
            <v:imagedata r:id="rId5" o:title="01-3032024181709"/>
          </v:shape>
        </w:pict>
      </w:r>
      <w:r>
        <w:rPr>
          <w:rFonts w:ascii="Verdana" w:hAnsi="Verdana"/>
          <w:color w:val="000000"/>
          <w:shd w:val="clear" w:color="auto" w:fill="FFFFFF"/>
        </w:rPr>
        <w:pict>
          <v:shape id="_x0000_i1031" type="#_x0000_t75" style="width:453.75pt;height:302.25pt">
            <v:imagedata r:id="rId6" o:title="03-3032024181709"/>
          </v:shape>
        </w:pict>
      </w:r>
      <w:r>
        <w:rPr>
          <w:rFonts w:ascii="Verdana" w:hAnsi="Verdana"/>
          <w:color w:val="000000"/>
          <w:shd w:val="clear" w:color="auto" w:fill="FFFFFF"/>
        </w:rPr>
        <w:lastRenderedPageBreak/>
        <w:pict>
          <v:shape id="_x0000_i1030" type="#_x0000_t75" style="width:453.75pt;height:302.25pt">
            <v:imagedata r:id="rId7" o:title="04-3032024181709"/>
          </v:shape>
        </w:pict>
      </w:r>
    </w:p>
    <w:p w:rsidR="002A16FB" w:rsidRDefault="002A16FB">
      <w:r>
        <w:rPr>
          <w:rFonts w:ascii="Verdana" w:hAnsi="Verdana"/>
          <w:color w:val="000000"/>
          <w:shd w:val="clear" w:color="auto" w:fill="FFFFFF"/>
        </w:rPr>
        <w:lastRenderedPageBreak/>
        <w:pict>
          <v:shape id="_x0000_i1028" type="#_x0000_t75" style="width:453.75pt;height:302.25pt">
            <v:imagedata r:id="rId8" o:title="05-3032024181709"/>
          </v:shape>
        </w:pict>
      </w:r>
      <w:r>
        <w:rPr>
          <w:rFonts w:ascii="Verdana" w:hAnsi="Verdana"/>
          <w:color w:val="000000"/>
          <w:shd w:val="clear" w:color="auto" w:fill="FFFFFF"/>
        </w:rPr>
        <w:pict>
          <v:shape id="_x0000_i1041" type="#_x0000_t75" style="width:453.75pt;height:302.25pt">
            <v:imagedata r:id="rId9" o:title="0-3032024181709"/>
          </v:shape>
        </w:pict>
      </w:r>
      <w:r>
        <w:rPr>
          <w:rFonts w:ascii="Verdana" w:hAnsi="Verdana"/>
          <w:color w:val="000000"/>
          <w:shd w:val="clear" w:color="auto" w:fill="FFFFFF"/>
        </w:rPr>
        <w:lastRenderedPageBreak/>
        <w:pict>
          <v:shape id="_x0000_i1026" type="#_x0000_t75" style="width:453.75pt;height:302.25pt">
            <v:imagedata r:id="rId10" o:title="06-3032024181709"/>
          </v:shape>
        </w:pict>
      </w:r>
      <w:r>
        <w:rPr>
          <w:rFonts w:ascii="Verdana" w:hAnsi="Verdana"/>
          <w:color w:val="000000"/>
          <w:shd w:val="clear" w:color="auto" w:fill="FFFFFF"/>
        </w:rPr>
        <w:pict>
          <v:shape id="_x0000_i1025" type="#_x0000_t75" style="width:453.75pt;height:302.25pt">
            <v:imagedata r:id="rId11" o:title="07-3032024181709"/>
          </v:shape>
        </w:pict>
      </w:r>
    </w:p>
    <w:sectPr w:rsidR="002A1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2A"/>
    <w:rsid w:val="002A16FB"/>
    <w:rsid w:val="0064502A"/>
    <w:rsid w:val="00CE1C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B292"/>
  <w15:chartTrackingRefBased/>
  <w15:docId w15:val="{F3450D2E-678C-4DA1-8715-1667CAEE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2A16F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2A16FB"/>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Words>
  <Characters>474</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dc:creator>
  <cp:keywords/>
  <dc:description/>
  <cp:lastModifiedBy>Gole</cp:lastModifiedBy>
  <cp:revision>2</cp:revision>
  <dcterms:created xsi:type="dcterms:W3CDTF">2024-03-12T08:39:00Z</dcterms:created>
  <dcterms:modified xsi:type="dcterms:W3CDTF">2024-03-12T08:41:00Z</dcterms:modified>
</cp:coreProperties>
</file>